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22EDF" w14:textId="77777777" w:rsidR="006F7475" w:rsidRDefault="006F7475" w:rsidP="006F7475">
      <w:pPr>
        <w:widowControl w:val="0"/>
        <w:autoSpaceDE w:val="0"/>
        <w:autoSpaceDN w:val="0"/>
        <w:adjustRightInd w:val="0"/>
        <w:ind w:left="1530" w:right="-1170" w:firstLine="1350"/>
        <w:rPr>
          <w:rFonts w:ascii="Times" w:hAnsi="Times" w:cs="Times"/>
        </w:rPr>
      </w:pPr>
      <w:r>
        <w:rPr>
          <w:rFonts w:ascii="Times" w:hAnsi="Times" w:cs="Times"/>
          <w:noProof/>
        </w:rPr>
        <w:drawing>
          <wp:inline distT="0" distB="0" distL="0" distR="0" wp14:anchorId="2F587C66" wp14:editId="70A9186A">
            <wp:extent cx="12192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787400"/>
                    </a:xfrm>
                    <a:prstGeom prst="rect">
                      <a:avLst/>
                    </a:prstGeom>
                    <a:noFill/>
                    <a:ln>
                      <a:noFill/>
                    </a:ln>
                  </pic:spPr>
                </pic:pic>
              </a:graphicData>
            </a:graphic>
          </wp:inline>
        </w:drawing>
      </w:r>
    </w:p>
    <w:p w14:paraId="05CCDBE9" w14:textId="77777777" w:rsidR="006F7475" w:rsidRDefault="006F7475" w:rsidP="006F7475">
      <w:pPr>
        <w:widowControl w:val="0"/>
        <w:autoSpaceDE w:val="0"/>
        <w:autoSpaceDN w:val="0"/>
        <w:adjustRightInd w:val="0"/>
        <w:spacing w:after="240"/>
        <w:ind w:left="1530" w:right="-1170" w:firstLine="630"/>
        <w:rPr>
          <w:rFonts w:ascii="Times New Roman" w:hAnsi="Times New Roman" w:cs="Times New Roman"/>
          <w:sz w:val="38"/>
          <w:szCs w:val="38"/>
        </w:rPr>
      </w:pPr>
      <w:r>
        <w:rPr>
          <w:rFonts w:ascii="Times New Roman" w:hAnsi="Times New Roman" w:cs="Times New Roman"/>
          <w:sz w:val="38"/>
          <w:szCs w:val="38"/>
        </w:rPr>
        <w:t xml:space="preserve">Buford High School </w:t>
      </w:r>
    </w:p>
    <w:p w14:paraId="0735D3B6" w14:textId="77777777" w:rsidR="00AC4280" w:rsidRDefault="006F7475" w:rsidP="00AC4280">
      <w:pPr>
        <w:widowControl w:val="0"/>
        <w:autoSpaceDE w:val="0"/>
        <w:autoSpaceDN w:val="0"/>
        <w:adjustRightInd w:val="0"/>
        <w:spacing w:after="240"/>
        <w:ind w:left="810" w:right="-1170" w:firstLine="1350"/>
        <w:rPr>
          <w:rFonts w:ascii="Times New Roman" w:hAnsi="Times New Roman" w:cs="Times New Roman"/>
          <w:sz w:val="38"/>
          <w:szCs w:val="38"/>
        </w:rPr>
      </w:pPr>
      <w:r>
        <w:rPr>
          <w:rFonts w:ascii="Times New Roman" w:hAnsi="Times New Roman" w:cs="Times New Roman"/>
          <w:sz w:val="38"/>
          <w:szCs w:val="38"/>
        </w:rPr>
        <w:t>World Geography</w:t>
      </w:r>
    </w:p>
    <w:p w14:paraId="3C05B630" w14:textId="3D633977" w:rsidR="006F7475" w:rsidRPr="008F3D60" w:rsidRDefault="00AC4280" w:rsidP="00AC4280">
      <w:pPr>
        <w:widowControl w:val="0"/>
        <w:autoSpaceDE w:val="0"/>
        <w:autoSpaceDN w:val="0"/>
        <w:adjustRightInd w:val="0"/>
        <w:spacing w:after="240"/>
        <w:ind w:right="-1170"/>
        <w:rPr>
          <w:rFonts w:ascii="Times New Roman" w:hAnsi="Times New Roman" w:cs="Times New Roman"/>
          <w:sz w:val="38"/>
          <w:szCs w:val="38"/>
        </w:rPr>
      </w:pPr>
      <w:r>
        <w:rPr>
          <w:rFonts w:ascii="Times New Roman" w:hAnsi="Times New Roman" w:cs="Times New Roman"/>
          <w:sz w:val="38"/>
          <w:szCs w:val="38"/>
        </w:rPr>
        <w:t xml:space="preserve">             </w:t>
      </w:r>
      <w:bookmarkStart w:id="0" w:name="_GoBack"/>
      <w:bookmarkEnd w:id="0"/>
      <w:r w:rsidR="002B0FD3" w:rsidRPr="008F3D60">
        <w:rPr>
          <w:rFonts w:ascii="Times New Roman" w:hAnsi="Times New Roman" w:cs="Times New Roman"/>
          <w:sz w:val="32"/>
          <w:szCs w:val="32"/>
        </w:rPr>
        <w:t>Tony Wolfe</w:t>
      </w:r>
      <w:r w:rsidR="003C5470">
        <w:rPr>
          <w:rFonts w:ascii="Times New Roman" w:hAnsi="Times New Roman" w:cs="Times New Roman"/>
          <w:sz w:val="32"/>
          <w:szCs w:val="32"/>
        </w:rPr>
        <w:t>/Drew Eager</w:t>
      </w:r>
      <w:r w:rsidR="008F3D60" w:rsidRPr="008F3D60">
        <w:rPr>
          <w:rFonts w:ascii="Times New Roman" w:hAnsi="Times New Roman" w:cs="Times New Roman"/>
          <w:sz w:val="32"/>
          <w:szCs w:val="32"/>
        </w:rPr>
        <w:t xml:space="preserve">/Tom </w:t>
      </w:r>
      <w:proofErr w:type="spellStart"/>
      <w:r w:rsidR="008F3D60" w:rsidRPr="008F3D60">
        <w:rPr>
          <w:rFonts w:ascii="Times New Roman" w:hAnsi="Times New Roman" w:cs="Times New Roman"/>
          <w:sz w:val="32"/>
          <w:szCs w:val="32"/>
        </w:rPr>
        <w:t>Beuglas</w:t>
      </w:r>
      <w:proofErr w:type="spellEnd"/>
    </w:p>
    <w:p w14:paraId="31B91DB4" w14:textId="041EDD42" w:rsidR="008F3D60" w:rsidRPr="003C5470" w:rsidRDefault="006F7475" w:rsidP="008F3D60">
      <w:pPr>
        <w:pStyle w:val="NoSpacing"/>
        <w:rPr>
          <w:rStyle w:val="Hyperlink"/>
          <w:rFonts w:ascii="Times" w:hAnsi="Times" w:cs="Times"/>
          <w:b/>
          <w:bCs/>
        </w:rPr>
      </w:pPr>
      <w:r w:rsidRPr="008F3D60">
        <w:rPr>
          <w:rFonts w:ascii="Times" w:hAnsi="Times" w:cs="Times"/>
          <w:bCs/>
        </w:rPr>
        <w:t xml:space="preserve">Contact: </w:t>
      </w:r>
      <w:r w:rsidR="008F3D60">
        <w:rPr>
          <w:rFonts w:ascii="Times" w:hAnsi="Times" w:cs="Times"/>
          <w:bCs/>
        </w:rPr>
        <w:tab/>
      </w:r>
      <w:hyperlink r:id="rId6" w:history="1">
        <w:r w:rsidR="003C5470" w:rsidRPr="003C5470">
          <w:rPr>
            <w:rStyle w:val="Hyperlink"/>
            <w:rFonts w:ascii="Times" w:hAnsi="Times" w:cs="Times"/>
            <w:b/>
            <w:bCs/>
          </w:rPr>
          <w:t>Andrew.eager@bufordcityschools.org</w:t>
        </w:r>
      </w:hyperlink>
      <w:r w:rsidR="003C5470" w:rsidRPr="003C5470">
        <w:rPr>
          <w:rFonts w:ascii="Times" w:hAnsi="Times" w:cs="Times"/>
          <w:b/>
          <w:bCs/>
        </w:rPr>
        <w:t xml:space="preserve"> </w:t>
      </w:r>
    </w:p>
    <w:p w14:paraId="08B59727" w14:textId="25B5605A" w:rsidR="00726604" w:rsidRPr="008F3D60" w:rsidRDefault="00626C04" w:rsidP="008F3D60">
      <w:pPr>
        <w:pStyle w:val="NoSpacing"/>
        <w:ind w:firstLine="1440"/>
        <w:rPr>
          <w:rFonts w:ascii="Times New Roman" w:hAnsi="Times New Roman" w:cs="Times New Roman"/>
        </w:rPr>
      </w:pPr>
      <w:hyperlink r:id="rId7" w:history="1">
        <w:r w:rsidR="008F3D60" w:rsidRPr="008F3D60">
          <w:rPr>
            <w:rStyle w:val="Hyperlink"/>
            <w:rFonts w:ascii="Times" w:hAnsi="Times" w:cs="Times"/>
            <w:b/>
            <w:bCs/>
          </w:rPr>
          <w:t>Tom.beuglas@bufordcityschools.org</w:t>
        </w:r>
      </w:hyperlink>
      <w:r w:rsidR="008F3D60" w:rsidRPr="008F3D60">
        <w:rPr>
          <w:rFonts w:ascii="Times" w:hAnsi="Times" w:cs="Times"/>
          <w:bCs/>
        </w:rPr>
        <w:t xml:space="preserve"> </w:t>
      </w:r>
    </w:p>
    <w:p w14:paraId="15954DA3" w14:textId="77777777" w:rsidR="003C5470" w:rsidRDefault="00626C04" w:rsidP="003C5470">
      <w:pPr>
        <w:pStyle w:val="NoSpacing"/>
        <w:ind w:left="720" w:firstLine="720"/>
        <w:rPr>
          <w:rFonts w:ascii="Times New Roman" w:hAnsi="Times New Roman" w:cs="Times New Roman"/>
        </w:rPr>
      </w:pPr>
      <w:hyperlink r:id="rId8" w:history="1">
        <w:r w:rsidR="002B0FD3" w:rsidRPr="008F3D60">
          <w:rPr>
            <w:rStyle w:val="Hyperlink"/>
            <w:rFonts w:ascii="Times" w:hAnsi="Times" w:cs="Times"/>
            <w:b/>
            <w:bCs/>
          </w:rPr>
          <w:t>Tony.</w:t>
        </w:r>
        <w:r w:rsidR="002B0FD3" w:rsidRPr="008F3D60">
          <w:rPr>
            <w:rStyle w:val="Hyperlink"/>
            <w:rFonts w:ascii="Times" w:hAnsi="Times" w:cs="Times"/>
            <w:b/>
          </w:rPr>
          <w:t>wolfe@bufordcityschools.org</w:t>
        </w:r>
      </w:hyperlink>
    </w:p>
    <w:p w14:paraId="1A0066C5" w14:textId="77777777" w:rsidR="003C5470" w:rsidRDefault="003C5470" w:rsidP="003C5470">
      <w:pPr>
        <w:pStyle w:val="NoSpacing"/>
        <w:ind w:left="720" w:firstLine="720"/>
        <w:rPr>
          <w:rFonts w:ascii="Times New Roman" w:hAnsi="Times New Roman" w:cs="Times New Roman"/>
        </w:rPr>
      </w:pPr>
    </w:p>
    <w:p w14:paraId="1FEFC4FC" w14:textId="1BD01D4A" w:rsidR="006F7475" w:rsidRPr="003C5470" w:rsidRDefault="006F7475" w:rsidP="003C5470">
      <w:pPr>
        <w:pStyle w:val="NoSpacing"/>
        <w:rPr>
          <w:rFonts w:ascii="Times New Roman" w:hAnsi="Times New Roman" w:cs="Times New Roman"/>
        </w:rPr>
      </w:pPr>
      <w:r w:rsidRPr="008F3D60">
        <w:rPr>
          <w:rFonts w:ascii="Times" w:hAnsi="Times" w:cs="Times"/>
          <w:b/>
          <w:bCs/>
          <w:sz w:val="20"/>
          <w:szCs w:val="20"/>
        </w:rPr>
        <w:t>Course Description:</w:t>
      </w:r>
    </w:p>
    <w:p w14:paraId="4C64C878"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New Roman" w:hAnsi="Times New Roman" w:cs="Times New Roman"/>
          <w:sz w:val="20"/>
          <w:szCs w:val="20"/>
        </w:rPr>
        <w:t>The World Geography course will provide students with an introduction to physical and cultural geography. Students will examine, analyze, and interpret different types of maps, climates, landforms, religions, and cultural aspects. We will begin with an introduction of basic terms and maps and move onto different regions of the world. At the end of the course the students will be able to compare and contrast the different geographic elements of each region studied.</w:t>
      </w:r>
    </w:p>
    <w:p w14:paraId="516B8407"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w:hAnsi="Times" w:cs="Times"/>
          <w:b/>
          <w:bCs/>
          <w:sz w:val="20"/>
          <w:szCs w:val="20"/>
        </w:rPr>
        <w:t>Georgia Performance Standards:</w:t>
      </w:r>
    </w:p>
    <w:p w14:paraId="24B4D19E"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New Roman" w:hAnsi="Times New Roman" w:cs="Times New Roman"/>
          <w:sz w:val="20"/>
          <w:szCs w:val="20"/>
        </w:rPr>
        <w:t xml:space="preserve">The content will be guided by the Georgia Performance Standards for World Geography. World Geography has 9 different standards that provide the framework for the class. The standards for World Geography may be viewed at </w:t>
      </w:r>
      <w:r w:rsidRPr="008F3D60">
        <w:rPr>
          <w:rFonts w:ascii="Times New Roman" w:hAnsi="Times New Roman" w:cs="Times New Roman"/>
          <w:color w:val="0000FF"/>
          <w:sz w:val="20"/>
          <w:szCs w:val="20"/>
        </w:rPr>
        <w:t>www.georgiastandards.org</w:t>
      </w:r>
    </w:p>
    <w:p w14:paraId="47DA6268"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w:hAnsi="Times" w:cs="Times"/>
          <w:b/>
          <w:bCs/>
          <w:sz w:val="20"/>
          <w:szCs w:val="20"/>
        </w:rPr>
        <w:t>Textbook:</w:t>
      </w:r>
    </w:p>
    <w:p w14:paraId="1FFDF89D"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w:hAnsi="Times" w:cs="Times"/>
          <w:i/>
          <w:iCs/>
          <w:sz w:val="20"/>
          <w:szCs w:val="20"/>
        </w:rPr>
        <w:t xml:space="preserve">World Geography, </w:t>
      </w:r>
      <w:r w:rsidRPr="008F3D60">
        <w:rPr>
          <w:rFonts w:ascii="Times New Roman" w:hAnsi="Times New Roman" w:cs="Times New Roman"/>
          <w:sz w:val="20"/>
          <w:szCs w:val="20"/>
        </w:rPr>
        <w:t>Arreola, Deal, Peterson, and Sanders, McDougal Littell, 2007</w:t>
      </w:r>
    </w:p>
    <w:p w14:paraId="6D3767CA"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w:hAnsi="Times" w:cs="Times"/>
          <w:b/>
          <w:bCs/>
          <w:sz w:val="20"/>
          <w:szCs w:val="20"/>
        </w:rPr>
        <w:t>Grading Scale, Assessment and Course Requirements:</w:t>
      </w:r>
    </w:p>
    <w:p w14:paraId="0195988A"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New Roman" w:hAnsi="Times New Roman" w:cs="Times New Roman"/>
          <w:sz w:val="20"/>
          <w:szCs w:val="20"/>
        </w:rPr>
        <w:t>Students will be assessed in several different methods throughout the year. We will have daily assignments, weekly quizzes, and unit test. We will also complete different types of projects throughout the year. There will be several assessments during the year that will be comprehensive, such as the midterm exams and final exams. Each semester the students will have to complete a performance exam (can not be exempted).</w:t>
      </w:r>
    </w:p>
    <w:p w14:paraId="630985D3"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w:hAnsi="Times" w:cs="Times"/>
          <w:b/>
          <w:bCs/>
          <w:sz w:val="20"/>
          <w:szCs w:val="20"/>
        </w:rPr>
        <w:t>Grade Calculation:</w:t>
      </w:r>
    </w:p>
    <w:p w14:paraId="7F5FE97C"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New Roman" w:hAnsi="Times New Roman" w:cs="Times New Roman"/>
          <w:sz w:val="20"/>
          <w:szCs w:val="20"/>
        </w:rPr>
        <w:t>Final grades will be based on a point count in the 4 divisions listed below. The student’s   total earned points in a division will be divided by the total number of possible points for that area. The points for each evaluated task will lead to the following approximate values for the components of the course:</w:t>
      </w:r>
    </w:p>
    <w:p w14:paraId="49C97DEE" w14:textId="268A9B9A"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New Roman" w:hAnsi="Times New Roman" w:cs="Times New Roman"/>
          <w:sz w:val="20"/>
          <w:szCs w:val="20"/>
        </w:rPr>
        <w:t>Daily/ Quiz 20%</w:t>
      </w:r>
      <w:r w:rsidR="008F3D60">
        <w:rPr>
          <w:rFonts w:ascii="Times New Roman" w:hAnsi="Times New Roman" w:cs="Times New Roman"/>
          <w:sz w:val="20"/>
          <w:szCs w:val="20"/>
        </w:rPr>
        <w:tab/>
      </w:r>
      <w:r w:rsidRPr="008F3D60">
        <w:rPr>
          <w:rFonts w:ascii="Times New Roman" w:hAnsi="Times New Roman" w:cs="Times New Roman"/>
          <w:sz w:val="20"/>
          <w:szCs w:val="20"/>
        </w:rPr>
        <w:t xml:space="preserve"> Tests: 40% </w:t>
      </w:r>
      <w:r w:rsidR="008F3D60">
        <w:rPr>
          <w:rFonts w:ascii="Times New Roman" w:hAnsi="Times New Roman" w:cs="Times New Roman"/>
          <w:sz w:val="20"/>
          <w:szCs w:val="20"/>
        </w:rPr>
        <w:tab/>
      </w:r>
      <w:r w:rsidRPr="008F3D60">
        <w:rPr>
          <w:rFonts w:ascii="Times New Roman" w:hAnsi="Times New Roman" w:cs="Times New Roman"/>
          <w:sz w:val="20"/>
          <w:szCs w:val="20"/>
        </w:rPr>
        <w:t>Performance exam: 10%</w:t>
      </w:r>
      <w:r w:rsidR="008F3D60">
        <w:rPr>
          <w:rFonts w:ascii="Times New Roman" w:hAnsi="Times New Roman" w:cs="Times New Roman"/>
          <w:sz w:val="20"/>
          <w:szCs w:val="20"/>
        </w:rPr>
        <w:tab/>
      </w:r>
      <w:r w:rsidR="008F3D60">
        <w:rPr>
          <w:rFonts w:ascii="Times New Roman" w:hAnsi="Times New Roman" w:cs="Times New Roman"/>
          <w:sz w:val="20"/>
          <w:szCs w:val="20"/>
        </w:rPr>
        <w:tab/>
      </w:r>
      <w:r w:rsidRPr="008F3D60">
        <w:rPr>
          <w:rFonts w:ascii="Times New Roman" w:hAnsi="Times New Roman" w:cs="Times New Roman"/>
          <w:sz w:val="20"/>
          <w:szCs w:val="20"/>
        </w:rPr>
        <w:t>Benchmarks 30% </w:t>
      </w:r>
    </w:p>
    <w:p w14:paraId="51F0F790" w14:textId="5B98857F" w:rsidR="006F7475" w:rsidRPr="008F3D60" w:rsidRDefault="006F7475" w:rsidP="006F7475">
      <w:pPr>
        <w:widowControl w:val="0"/>
        <w:autoSpaceDE w:val="0"/>
        <w:autoSpaceDN w:val="0"/>
        <w:adjustRightInd w:val="0"/>
        <w:ind w:left="-630" w:right="-1170"/>
        <w:rPr>
          <w:rFonts w:ascii="Times" w:hAnsi="Times" w:cs="Times"/>
          <w:sz w:val="20"/>
          <w:szCs w:val="20"/>
        </w:rPr>
      </w:pPr>
    </w:p>
    <w:p w14:paraId="0793FB59" w14:textId="77777777" w:rsidR="008F3D60" w:rsidRDefault="008F3D60" w:rsidP="008F3D60">
      <w:pPr>
        <w:widowControl w:val="0"/>
        <w:autoSpaceDE w:val="0"/>
        <w:autoSpaceDN w:val="0"/>
        <w:adjustRightInd w:val="0"/>
        <w:ind w:left="-630" w:right="-1170"/>
        <w:jc w:val="center"/>
        <w:rPr>
          <w:rFonts w:ascii="Times" w:hAnsi="Times" w:cs="Times"/>
          <w:sz w:val="20"/>
          <w:szCs w:val="20"/>
        </w:rPr>
      </w:pPr>
    </w:p>
    <w:p w14:paraId="531E3E80" w14:textId="77777777" w:rsidR="008F3D60" w:rsidRDefault="008F3D60" w:rsidP="008F3D60">
      <w:pPr>
        <w:widowControl w:val="0"/>
        <w:autoSpaceDE w:val="0"/>
        <w:autoSpaceDN w:val="0"/>
        <w:adjustRightInd w:val="0"/>
        <w:ind w:left="-630" w:right="-1170"/>
        <w:jc w:val="center"/>
        <w:rPr>
          <w:rFonts w:ascii="Times" w:hAnsi="Times" w:cs="Times"/>
          <w:sz w:val="20"/>
          <w:szCs w:val="20"/>
        </w:rPr>
      </w:pPr>
    </w:p>
    <w:p w14:paraId="245642EE" w14:textId="77777777" w:rsidR="006F7475" w:rsidRPr="008F3D60" w:rsidRDefault="006F7475" w:rsidP="008F3D60">
      <w:pPr>
        <w:widowControl w:val="0"/>
        <w:autoSpaceDE w:val="0"/>
        <w:autoSpaceDN w:val="0"/>
        <w:adjustRightInd w:val="0"/>
        <w:ind w:left="-630" w:right="-1170"/>
        <w:jc w:val="center"/>
        <w:rPr>
          <w:rFonts w:ascii="Times" w:hAnsi="Times" w:cs="Times"/>
          <w:sz w:val="20"/>
          <w:szCs w:val="20"/>
        </w:rPr>
      </w:pPr>
      <w:r w:rsidRPr="008F3D60">
        <w:rPr>
          <w:rFonts w:ascii="Times" w:hAnsi="Times" w:cs="Times"/>
          <w:noProof/>
          <w:sz w:val="20"/>
          <w:szCs w:val="20"/>
        </w:rPr>
        <w:lastRenderedPageBreak/>
        <w:drawing>
          <wp:inline distT="0" distB="0" distL="0" distR="0" wp14:anchorId="3B74D0FC" wp14:editId="2093E3E5">
            <wp:extent cx="1504336" cy="9715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0825" cy="1001574"/>
                    </a:xfrm>
                    <a:prstGeom prst="rect">
                      <a:avLst/>
                    </a:prstGeom>
                    <a:noFill/>
                    <a:ln>
                      <a:noFill/>
                    </a:ln>
                  </pic:spPr>
                </pic:pic>
              </a:graphicData>
            </a:graphic>
          </wp:inline>
        </w:drawing>
      </w:r>
    </w:p>
    <w:p w14:paraId="6D9BA849" w14:textId="77777777" w:rsidR="008F3D60" w:rsidRDefault="008F3D60" w:rsidP="006F7475">
      <w:pPr>
        <w:widowControl w:val="0"/>
        <w:autoSpaceDE w:val="0"/>
        <w:autoSpaceDN w:val="0"/>
        <w:adjustRightInd w:val="0"/>
        <w:spacing w:after="240"/>
        <w:ind w:left="-630" w:right="-1170"/>
        <w:rPr>
          <w:rFonts w:ascii="Times" w:hAnsi="Times" w:cs="Times"/>
          <w:b/>
          <w:bCs/>
          <w:sz w:val="20"/>
          <w:szCs w:val="20"/>
        </w:rPr>
      </w:pPr>
    </w:p>
    <w:p w14:paraId="1C52625B"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w:hAnsi="Times" w:cs="Times"/>
          <w:b/>
          <w:bCs/>
          <w:sz w:val="20"/>
          <w:szCs w:val="20"/>
        </w:rPr>
        <w:t>Office Hours and Intervention Times:</w:t>
      </w:r>
    </w:p>
    <w:p w14:paraId="1F93F1E3" w14:textId="77777777" w:rsidR="006F7475" w:rsidRPr="008F3D60" w:rsidRDefault="006F7475" w:rsidP="006F7475">
      <w:pPr>
        <w:widowControl w:val="0"/>
        <w:autoSpaceDE w:val="0"/>
        <w:autoSpaceDN w:val="0"/>
        <w:adjustRightInd w:val="0"/>
        <w:spacing w:after="240"/>
        <w:ind w:left="-630" w:right="-1170"/>
        <w:rPr>
          <w:rFonts w:ascii="Times" w:hAnsi="Times" w:cs="Times"/>
          <w:bCs/>
          <w:sz w:val="20"/>
          <w:szCs w:val="20"/>
        </w:rPr>
      </w:pPr>
      <w:r w:rsidRPr="008F3D60">
        <w:rPr>
          <w:rFonts w:ascii="Times" w:hAnsi="Times" w:cs="Times"/>
          <w:bCs/>
          <w:sz w:val="20"/>
          <w:szCs w:val="20"/>
        </w:rPr>
        <w:t>Monday and Wednesday 2:45-4:00</w:t>
      </w:r>
    </w:p>
    <w:p w14:paraId="09B3471E" w14:textId="77777777" w:rsidR="006F7475" w:rsidRPr="008F3D60" w:rsidRDefault="006F7475" w:rsidP="006F7475">
      <w:pPr>
        <w:widowControl w:val="0"/>
        <w:autoSpaceDE w:val="0"/>
        <w:autoSpaceDN w:val="0"/>
        <w:adjustRightInd w:val="0"/>
        <w:spacing w:after="240"/>
        <w:ind w:left="-630" w:right="-1170"/>
        <w:rPr>
          <w:rFonts w:ascii="Times" w:hAnsi="Times" w:cs="Times"/>
          <w:bCs/>
          <w:sz w:val="20"/>
          <w:szCs w:val="20"/>
        </w:rPr>
      </w:pPr>
      <w:r w:rsidRPr="008F3D60">
        <w:rPr>
          <w:rFonts w:ascii="Times" w:hAnsi="Times" w:cs="Times"/>
          <w:bCs/>
          <w:sz w:val="20"/>
          <w:szCs w:val="20"/>
        </w:rPr>
        <w:t>Tuesday and Thursday 7:00-7:40</w:t>
      </w:r>
    </w:p>
    <w:p w14:paraId="3DBBFF79"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w:hAnsi="Times" w:cs="Times"/>
          <w:b/>
          <w:bCs/>
          <w:sz w:val="20"/>
          <w:szCs w:val="20"/>
        </w:rPr>
        <w:t>Honor Code Policy:</w:t>
      </w:r>
    </w:p>
    <w:p w14:paraId="704499EC"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New Roman" w:hAnsi="Times New Roman" w:cs="Times New Roman"/>
          <w:sz w:val="20"/>
          <w:szCs w:val="20"/>
        </w:rPr>
        <w:t>All BHS students will strictly adhere to the BHS Honor Code. It is listed on the BHS website if there are any questions. Students will receive a 0 for any violation of the BHS Honor Code and will be referred to the administration.</w:t>
      </w:r>
    </w:p>
    <w:p w14:paraId="12D1F231" w14:textId="68E63CBA"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w:hAnsi="Times" w:cs="Times"/>
          <w:b/>
          <w:bCs/>
          <w:sz w:val="20"/>
          <w:szCs w:val="20"/>
        </w:rPr>
        <w:t>Attendance Excused Absence Policy</w:t>
      </w:r>
      <w:r w:rsidR="008F3D60" w:rsidRPr="008F3D60">
        <w:rPr>
          <w:rFonts w:ascii="Times" w:hAnsi="Times" w:cs="Times"/>
          <w:b/>
          <w:bCs/>
          <w:sz w:val="20"/>
          <w:szCs w:val="20"/>
        </w:rPr>
        <w:t xml:space="preserve">: </w:t>
      </w:r>
      <w:r w:rsidR="008F3D60" w:rsidRPr="008F3D60">
        <w:rPr>
          <w:rFonts w:ascii="MS Mincho" w:hAnsi="MS Mincho" w:cs="MS Mincho"/>
          <w:b/>
          <w:bCs/>
          <w:sz w:val="20"/>
          <w:szCs w:val="20"/>
        </w:rPr>
        <w:t> </w:t>
      </w:r>
      <w:r w:rsidRPr="008F3D60">
        <w:rPr>
          <w:rFonts w:ascii="Times New Roman" w:hAnsi="Times New Roman" w:cs="Times New Roman"/>
          <w:sz w:val="20"/>
          <w:szCs w:val="20"/>
        </w:rPr>
        <w:t xml:space="preserve">Students who are granted </w:t>
      </w:r>
      <w:r w:rsidRPr="008F3D60">
        <w:rPr>
          <w:rFonts w:ascii="Times" w:hAnsi="Times" w:cs="Times"/>
          <w:b/>
          <w:bCs/>
          <w:sz w:val="20"/>
          <w:szCs w:val="20"/>
        </w:rPr>
        <w:t xml:space="preserve">Excused Absent </w:t>
      </w:r>
      <w:r w:rsidRPr="008F3D60">
        <w:rPr>
          <w:rFonts w:ascii="Times New Roman" w:hAnsi="Times New Roman" w:cs="Times New Roman"/>
          <w:sz w:val="20"/>
          <w:szCs w:val="20"/>
        </w:rPr>
        <w:t>status for days missed will be subject to the following</w:t>
      </w:r>
      <w:r w:rsidRPr="008F3D60">
        <w:rPr>
          <w:rFonts w:ascii="Times" w:hAnsi="Times" w:cs="Times"/>
          <w:b/>
          <w:bCs/>
          <w:sz w:val="20"/>
          <w:szCs w:val="20"/>
        </w:rPr>
        <w:t>.</w:t>
      </w:r>
    </w:p>
    <w:p w14:paraId="1B44F43B" w14:textId="77777777" w:rsidR="006F7475" w:rsidRPr="008F3D60" w:rsidRDefault="006F7475" w:rsidP="006F7475">
      <w:pPr>
        <w:widowControl w:val="0"/>
        <w:autoSpaceDE w:val="0"/>
        <w:autoSpaceDN w:val="0"/>
        <w:adjustRightInd w:val="0"/>
        <w:spacing w:after="240"/>
        <w:ind w:left="-630" w:right="-1170"/>
        <w:rPr>
          <w:rFonts w:ascii="Times New Roman" w:hAnsi="Times New Roman" w:cs="Times New Roman"/>
          <w:sz w:val="20"/>
          <w:szCs w:val="20"/>
        </w:rPr>
      </w:pPr>
      <w:r w:rsidRPr="008F3D60">
        <w:rPr>
          <w:rFonts w:ascii="Times New Roman" w:hAnsi="Times New Roman" w:cs="Times New Roman"/>
          <w:sz w:val="20"/>
          <w:szCs w:val="20"/>
        </w:rPr>
        <w:t xml:space="preserve">For </w:t>
      </w:r>
      <w:r w:rsidRPr="008F3D60">
        <w:rPr>
          <w:rFonts w:ascii="Times" w:hAnsi="Times" w:cs="Times"/>
          <w:b/>
          <w:bCs/>
          <w:sz w:val="20"/>
          <w:szCs w:val="20"/>
        </w:rPr>
        <w:t xml:space="preserve">assignments which did not have a pre-assigned due date during the time of the student’s absence, </w:t>
      </w:r>
      <w:r w:rsidRPr="008F3D60">
        <w:rPr>
          <w:rFonts w:ascii="Times New Roman" w:hAnsi="Times New Roman" w:cs="Times New Roman"/>
          <w:sz w:val="20"/>
          <w:szCs w:val="20"/>
        </w:rPr>
        <w:t>students will be given five days to arrange for make up work or follow other arrangements granted by the teacher. All incomplete work carried over into a new marking period should be completed no later than the tenth day of the following period.</w:t>
      </w:r>
    </w:p>
    <w:p w14:paraId="3F5A3847"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New Roman" w:hAnsi="Times New Roman" w:cs="Times New Roman"/>
          <w:sz w:val="20"/>
          <w:szCs w:val="20"/>
        </w:rPr>
        <w:t>Pre- Assigned work is due the day the student returns.</w:t>
      </w:r>
    </w:p>
    <w:p w14:paraId="032DC228"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w:hAnsi="Times" w:cs="Times"/>
          <w:b/>
          <w:bCs/>
          <w:sz w:val="20"/>
          <w:szCs w:val="20"/>
        </w:rPr>
        <w:t>Students will need the following materials:</w:t>
      </w:r>
    </w:p>
    <w:p w14:paraId="0D7E1B27" w14:textId="23B8ED6A"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New Roman" w:hAnsi="Times New Roman" w:cs="Times New Roman"/>
          <w:sz w:val="20"/>
          <w:szCs w:val="20"/>
        </w:rPr>
        <w:t xml:space="preserve">3-ring </w:t>
      </w:r>
      <w:r w:rsidR="008F3D60" w:rsidRPr="008F3D60">
        <w:rPr>
          <w:rFonts w:ascii="Times New Roman" w:hAnsi="Times New Roman" w:cs="Times New Roman"/>
          <w:sz w:val="20"/>
          <w:szCs w:val="20"/>
        </w:rPr>
        <w:t>binder (</w:t>
      </w:r>
      <w:r w:rsidRPr="008F3D60">
        <w:rPr>
          <w:rFonts w:ascii="Times New Roman" w:hAnsi="Times New Roman" w:cs="Times New Roman"/>
          <w:sz w:val="20"/>
          <w:szCs w:val="20"/>
        </w:rPr>
        <w:t>2”), paper, pencils, pens</w:t>
      </w:r>
    </w:p>
    <w:p w14:paraId="39E45780"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w:hAnsi="Times" w:cs="Times"/>
          <w:b/>
          <w:bCs/>
          <w:sz w:val="20"/>
          <w:szCs w:val="20"/>
        </w:rPr>
        <w:t>Classroom Rules and Expectations:</w:t>
      </w:r>
    </w:p>
    <w:p w14:paraId="07FD9A0D"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Times New Roman" w:hAnsi="Times New Roman" w:cs="Times New Roman"/>
          <w:sz w:val="20"/>
          <w:szCs w:val="20"/>
        </w:rPr>
        <w:t>1. Punctual 2. Prepared 3. Respectful 4. Responsible</w:t>
      </w:r>
    </w:p>
    <w:p w14:paraId="270BA251" w14:textId="77777777" w:rsidR="006F7475" w:rsidRPr="008F3D60" w:rsidRDefault="006F7475" w:rsidP="006F7475">
      <w:pPr>
        <w:widowControl w:val="0"/>
        <w:autoSpaceDE w:val="0"/>
        <w:autoSpaceDN w:val="0"/>
        <w:adjustRightInd w:val="0"/>
        <w:spacing w:after="240"/>
        <w:ind w:left="-630" w:right="-1170"/>
        <w:rPr>
          <w:rFonts w:ascii="Times" w:hAnsi="Times" w:cs="Times"/>
          <w:b/>
          <w:sz w:val="20"/>
          <w:szCs w:val="20"/>
        </w:rPr>
      </w:pPr>
      <w:r w:rsidRPr="008F3D60">
        <w:rPr>
          <w:rFonts w:ascii="Times New Roman" w:hAnsi="Times New Roman" w:cs="Times New Roman"/>
          <w:b/>
          <w:sz w:val="20"/>
          <w:szCs w:val="20"/>
        </w:rPr>
        <w:t>Teacher Expectations</w:t>
      </w:r>
    </w:p>
    <w:p w14:paraId="045EBCBF" w14:textId="77777777" w:rsidR="006F7475" w:rsidRPr="008F3D60" w:rsidRDefault="006F7475" w:rsidP="006F7475">
      <w:pPr>
        <w:widowControl w:val="0"/>
        <w:numPr>
          <w:ilvl w:val="0"/>
          <w:numId w:val="1"/>
        </w:numPr>
        <w:tabs>
          <w:tab w:val="left" w:pos="220"/>
          <w:tab w:val="left" w:pos="720"/>
        </w:tabs>
        <w:autoSpaceDE w:val="0"/>
        <w:autoSpaceDN w:val="0"/>
        <w:adjustRightInd w:val="0"/>
        <w:spacing w:after="320"/>
        <w:ind w:left="-630" w:right="-1170" w:hanging="720"/>
        <w:rPr>
          <w:rFonts w:ascii="Times New Roman" w:hAnsi="Times New Roman" w:cs="Times New Roman"/>
          <w:sz w:val="20"/>
          <w:szCs w:val="20"/>
        </w:rPr>
      </w:pPr>
      <w:r w:rsidRPr="008F3D60">
        <w:rPr>
          <w:rFonts w:ascii="Times New Roman" w:hAnsi="Times New Roman" w:cs="Times New Roman"/>
          <w:sz w:val="20"/>
          <w:szCs w:val="20"/>
        </w:rPr>
        <w:t xml:space="preserve">Students will be prepared to work everyday. </w:t>
      </w:r>
    </w:p>
    <w:p w14:paraId="417B8B28" w14:textId="77777777" w:rsidR="006F7475" w:rsidRPr="008F3D60" w:rsidRDefault="006F7475" w:rsidP="006F7475">
      <w:pPr>
        <w:widowControl w:val="0"/>
        <w:numPr>
          <w:ilvl w:val="0"/>
          <w:numId w:val="1"/>
        </w:numPr>
        <w:tabs>
          <w:tab w:val="left" w:pos="220"/>
          <w:tab w:val="left" w:pos="720"/>
        </w:tabs>
        <w:autoSpaceDE w:val="0"/>
        <w:autoSpaceDN w:val="0"/>
        <w:adjustRightInd w:val="0"/>
        <w:spacing w:after="320"/>
        <w:ind w:left="-630" w:right="-1170" w:hanging="720"/>
        <w:rPr>
          <w:rFonts w:ascii="Times New Roman" w:hAnsi="Times New Roman" w:cs="Times New Roman"/>
          <w:sz w:val="20"/>
          <w:szCs w:val="20"/>
        </w:rPr>
      </w:pPr>
      <w:r w:rsidRPr="008F3D60">
        <w:rPr>
          <w:rFonts w:ascii="Times New Roman" w:hAnsi="Times New Roman" w:cs="Times New Roman"/>
          <w:sz w:val="20"/>
          <w:szCs w:val="20"/>
        </w:rPr>
        <w:t xml:space="preserve">Students will turn work in on time. </w:t>
      </w:r>
    </w:p>
    <w:p w14:paraId="3B9657F8" w14:textId="77777777" w:rsidR="006F7475" w:rsidRPr="008F3D60" w:rsidRDefault="006F7475" w:rsidP="006F7475">
      <w:pPr>
        <w:widowControl w:val="0"/>
        <w:numPr>
          <w:ilvl w:val="0"/>
          <w:numId w:val="1"/>
        </w:numPr>
        <w:tabs>
          <w:tab w:val="left" w:pos="220"/>
          <w:tab w:val="left" w:pos="720"/>
        </w:tabs>
        <w:autoSpaceDE w:val="0"/>
        <w:autoSpaceDN w:val="0"/>
        <w:adjustRightInd w:val="0"/>
        <w:spacing w:after="320"/>
        <w:ind w:left="-630" w:right="-1170" w:hanging="720"/>
        <w:rPr>
          <w:rFonts w:ascii="Times New Roman" w:hAnsi="Times New Roman" w:cs="Times New Roman"/>
          <w:sz w:val="20"/>
          <w:szCs w:val="20"/>
        </w:rPr>
      </w:pPr>
      <w:r w:rsidRPr="008F3D60">
        <w:rPr>
          <w:rFonts w:ascii="Times New Roman" w:hAnsi="Times New Roman" w:cs="Times New Roman"/>
          <w:sz w:val="20"/>
          <w:szCs w:val="20"/>
        </w:rPr>
        <w:t xml:space="preserve">Students will be open minded about cultures and ready for discussions. </w:t>
      </w:r>
    </w:p>
    <w:p w14:paraId="7B9F9734" w14:textId="77777777" w:rsidR="006F7475" w:rsidRPr="008F3D60" w:rsidRDefault="006F7475" w:rsidP="006F7475">
      <w:pPr>
        <w:widowControl w:val="0"/>
        <w:autoSpaceDE w:val="0"/>
        <w:autoSpaceDN w:val="0"/>
        <w:adjustRightInd w:val="0"/>
        <w:ind w:left="-630" w:right="-1170"/>
        <w:rPr>
          <w:rFonts w:ascii="Times" w:hAnsi="Times" w:cs="Times"/>
          <w:sz w:val="20"/>
          <w:szCs w:val="20"/>
        </w:rPr>
      </w:pPr>
      <w:r w:rsidRPr="008F3D60">
        <w:rPr>
          <w:rFonts w:ascii="Times" w:hAnsi="Times" w:cs="Times"/>
          <w:noProof/>
          <w:sz w:val="20"/>
          <w:szCs w:val="20"/>
        </w:rPr>
        <w:drawing>
          <wp:inline distT="0" distB="0" distL="0" distR="0" wp14:anchorId="26E5F124" wp14:editId="5E60C3AC">
            <wp:extent cx="5511800" cy="127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1800" cy="12700"/>
                    </a:xfrm>
                    <a:prstGeom prst="rect">
                      <a:avLst/>
                    </a:prstGeom>
                    <a:noFill/>
                    <a:ln>
                      <a:noFill/>
                    </a:ln>
                  </pic:spPr>
                </pic:pic>
              </a:graphicData>
            </a:graphic>
          </wp:inline>
        </w:drawing>
      </w:r>
    </w:p>
    <w:p w14:paraId="3478B335" w14:textId="77777777" w:rsidR="006F7475" w:rsidRPr="008F3D60" w:rsidRDefault="006F7475" w:rsidP="006F7475">
      <w:pPr>
        <w:widowControl w:val="0"/>
        <w:autoSpaceDE w:val="0"/>
        <w:autoSpaceDN w:val="0"/>
        <w:adjustRightInd w:val="0"/>
        <w:ind w:left="-630" w:right="-1170"/>
        <w:rPr>
          <w:rFonts w:ascii="Times" w:hAnsi="Times" w:cs="Times"/>
          <w:sz w:val="20"/>
          <w:szCs w:val="20"/>
        </w:rPr>
      </w:pPr>
      <w:r w:rsidRPr="008F3D60">
        <w:rPr>
          <w:rFonts w:ascii="Times" w:hAnsi="Times" w:cs="Times"/>
          <w:noProof/>
          <w:sz w:val="20"/>
          <w:szCs w:val="20"/>
        </w:rPr>
        <w:drawing>
          <wp:inline distT="0" distB="0" distL="0" distR="0" wp14:anchorId="413F9645" wp14:editId="3F74A76A">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57FC1E9" w14:textId="77777777" w:rsidR="006F7475" w:rsidRPr="008F3D60" w:rsidRDefault="006F7475" w:rsidP="006F7475">
      <w:pPr>
        <w:widowControl w:val="0"/>
        <w:autoSpaceDE w:val="0"/>
        <w:autoSpaceDN w:val="0"/>
        <w:adjustRightInd w:val="0"/>
        <w:ind w:right="-1170"/>
        <w:rPr>
          <w:rFonts w:ascii="Times" w:hAnsi="Times" w:cs="Times"/>
          <w:sz w:val="20"/>
          <w:szCs w:val="20"/>
        </w:rPr>
      </w:pPr>
    </w:p>
    <w:p w14:paraId="613ED053" w14:textId="77777777" w:rsidR="006F7475" w:rsidRPr="008F3D60" w:rsidRDefault="006F7475" w:rsidP="006F7475">
      <w:pPr>
        <w:widowControl w:val="0"/>
        <w:autoSpaceDE w:val="0"/>
        <w:autoSpaceDN w:val="0"/>
        <w:adjustRightInd w:val="0"/>
        <w:spacing w:after="240"/>
        <w:ind w:left="-630" w:right="-1170"/>
        <w:rPr>
          <w:rFonts w:ascii="Times" w:hAnsi="Times" w:cs="Times"/>
          <w:sz w:val="20"/>
          <w:szCs w:val="20"/>
        </w:rPr>
      </w:pPr>
      <w:r w:rsidRPr="008F3D60">
        <w:rPr>
          <w:rFonts w:ascii="Helvetica" w:hAnsi="Helvetica" w:cs="Helvetica"/>
          <w:b/>
          <w:bCs/>
          <w:sz w:val="20"/>
          <w:szCs w:val="20"/>
        </w:rPr>
        <w:t xml:space="preserve">UPON RETURNING TO SCHOOL, </w:t>
      </w:r>
      <w:r w:rsidRPr="008F3D60">
        <w:rPr>
          <w:rFonts w:ascii="Arial" w:hAnsi="Arial" w:cs="Arial"/>
          <w:b/>
          <w:bCs/>
          <w:sz w:val="20"/>
          <w:szCs w:val="20"/>
        </w:rPr>
        <w:t xml:space="preserve">IT IS THE STUDENT’S RESPONSIBILITY </w:t>
      </w:r>
      <w:r w:rsidRPr="008F3D60">
        <w:rPr>
          <w:rFonts w:ascii="Helvetica" w:hAnsi="Helvetica" w:cs="Helvetica"/>
          <w:b/>
          <w:bCs/>
          <w:sz w:val="20"/>
          <w:szCs w:val="20"/>
        </w:rPr>
        <w:t>TO MAKE ARRANGEMENTS WITHIN 5 DAYS TO MAKE UP WORK.</w:t>
      </w:r>
    </w:p>
    <w:p w14:paraId="41CAE156" w14:textId="77777777" w:rsidR="006F7475" w:rsidRPr="008F3D60" w:rsidRDefault="006F7475" w:rsidP="006F7475">
      <w:pPr>
        <w:widowControl w:val="0"/>
        <w:autoSpaceDE w:val="0"/>
        <w:autoSpaceDN w:val="0"/>
        <w:adjustRightInd w:val="0"/>
        <w:ind w:right="-1170"/>
        <w:rPr>
          <w:rFonts w:ascii="Times" w:hAnsi="Times" w:cs="Times"/>
          <w:sz w:val="20"/>
          <w:szCs w:val="20"/>
        </w:rPr>
      </w:pPr>
      <w:r w:rsidRPr="008F3D60">
        <w:rPr>
          <w:rFonts w:ascii="Times" w:hAnsi="Times" w:cs="Times"/>
          <w:noProof/>
          <w:sz w:val="20"/>
          <w:szCs w:val="20"/>
        </w:rPr>
        <w:drawing>
          <wp:inline distT="0" distB="0" distL="0" distR="0" wp14:anchorId="794758E2" wp14:editId="4129CBF7">
            <wp:extent cx="127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F336A46" w14:textId="77777777" w:rsidR="006F7475" w:rsidRPr="008F3D60" w:rsidRDefault="006F7475" w:rsidP="006F7475">
      <w:pPr>
        <w:widowControl w:val="0"/>
        <w:autoSpaceDE w:val="0"/>
        <w:autoSpaceDN w:val="0"/>
        <w:adjustRightInd w:val="0"/>
        <w:ind w:left="-630" w:right="-1170"/>
        <w:rPr>
          <w:rFonts w:ascii="Helvetica" w:hAnsi="Helvetica" w:cs="Helvetica"/>
          <w:b/>
          <w:bCs/>
          <w:sz w:val="20"/>
          <w:szCs w:val="20"/>
        </w:rPr>
      </w:pPr>
      <w:r w:rsidRPr="008F3D60">
        <w:rPr>
          <w:rFonts w:ascii="Times" w:hAnsi="Times" w:cs="Times"/>
          <w:noProof/>
          <w:sz w:val="20"/>
          <w:szCs w:val="20"/>
        </w:rPr>
        <w:drawing>
          <wp:inline distT="0" distB="0" distL="0" distR="0" wp14:anchorId="7B8291ED" wp14:editId="5B253113">
            <wp:extent cx="12700" cy="1397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39700"/>
                    </a:xfrm>
                    <a:prstGeom prst="rect">
                      <a:avLst/>
                    </a:prstGeom>
                    <a:noFill/>
                    <a:ln>
                      <a:noFill/>
                    </a:ln>
                  </pic:spPr>
                </pic:pic>
              </a:graphicData>
            </a:graphic>
          </wp:inline>
        </w:drawing>
      </w:r>
      <w:r w:rsidRPr="008F3D60">
        <w:rPr>
          <w:rFonts w:ascii="Helvetica" w:hAnsi="Helvetica" w:cs="Helvetica"/>
          <w:b/>
          <w:bCs/>
          <w:sz w:val="20"/>
          <w:szCs w:val="20"/>
        </w:rPr>
        <w:t>ALL POLICIES OUTLINED IN THE BCSS STUDENT CODE OF CONDUCT AND THE BHS STUDENT HANDBOOK WILL BE FOLLOWED IN THIS CLASSROOM.</w:t>
      </w:r>
    </w:p>
    <w:p w14:paraId="30AB210F" w14:textId="77777777" w:rsidR="006F7475" w:rsidRDefault="006F7475" w:rsidP="006F7475">
      <w:pPr>
        <w:widowControl w:val="0"/>
        <w:autoSpaceDE w:val="0"/>
        <w:autoSpaceDN w:val="0"/>
        <w:adjustRightInd w:val="0"/>
        <w:ind w:left="1530" w:right="-1170" w:firstLine="1350"/>
        <w:rPr>
          <w:rFonts w:ascii="Times" w:hAnsi="Times" w:cs="Times"/>
        </w:rPr>
      </w:pPr>
      <w:r>
        <w:rPr>
          <w:rFonts w:ascii="Times" w:hAnsi="Times" w:cs="Times"/>
          <w:noProof/>
        </w:rPr>
        <w:lastRenderedPageBreak/>
        <w:drawing>
          <wp:inline distT="0" distB="0" distL="0" distR="0" wp14:anchorId="3CD88908" wp14:editId="5A0DDDA8">
            <wp:extent cx="1219200" cy="787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787400"/>
                    </a:xfrm>
                    <a:prstGeom prst="rect">
                      <a:avLst/>
                    </a:prstGeom>
                    <a:noFill/>
                    <a:ln>
                      <a:noFill/>
                    </a:ln>
                  </pic:spPr>
                </pic:pic>
              </a:graphicData>
            </a:graphic>
          </wp:inline>
        </w:drawing>
      </w:r>
    </w:p>
    <w:p w14:paraId="30200D99" w14:textId="77777777" w:rsidR="006F7475" w:rsidRDefault="006F7475" w:rsidP="006F7475">
      <w:pPr>
        <w:widowControl w:val="0"/>
        <w:autoSpaceDE w:val="0"/>
        <w:autoSpaceDN w:val="0"/>
        <w:adjustRightInd w:val="0"/>
        <w:spacing w:after="240"/>
        <w:ind w:left="-630" w:right="-1170"/>
        <w:rPr>
          <w:rFonts w:ascii="Times" w:hAnsi="Times" w:cs="Times"/>
        </w:rPr>
      </w:pPr>
      <w:r>
        <w:rPr>
          <w:rFonts w:ascii="Times New Roman" w:hAnsi="Times New Roman" w:cs="Times New Roman"/>
          <w:sz w:val="38"/>
          <w:szCs w:val="38"/>
        </w:rPr>
        <w:t>I have read and understand the syllabus for World Geography. Student’s signature:    _____________________________</w:t>
      </w:r>
    </w:p>
    <w:p w14:paraId="58B6758E" w14:textId="77777777" w:rsidR="006F7475" w:rsidRDefault="006F7475" w:rsidP="006F7475">
      <w:pPr>
        <w:widowControl w:val="0"/>
        <w:autoSpaceDE w:val="0"/>
        <w:autoSpaceDN w:val="0"/>
        <w:adjustRightInd w:val="0"/>
        <w:spacing w:after="240"/>
        <w:ind w:left="-630" w:right="-1170"/>
        <w:rPr>
          <w:rFonts w:ascii="Times" w:hAnsi="Times" w:cs="Times"/>
        </w:rPr>
      </w:pPr>
      <w:r>
        <w:rPr>
          <w:rFonts w:ascii="Times New Roman" w:hAnsi="Times New Roman" w:cs="Times New Roman"/>
          <w:sz w:val="38"/>
          <w:szCs w:val="38"/>
        </w:rPr>
        <w:t>Parent’s signature:    ______________________________</w:t>
      </w:r>
    </w:p>
    <w:p w14:paraId="6AC8B3A8" w14:textId="77777777" w:rsidR="006F7475" w:rsidRDefault="006F7475" w:rsidP="006F7475">
      <w:pPr>
        <w:widowControl w:val="0"/>
        <w:autoSpaceDE w:val="0"/>
        <w:autoSpaceDN w:val="0"/>
        <w:adjustRightInd w:val="0"/>
        <w:spacing w:after="240"/>
        <w:ind w:left="-630" w:right="-1170"/>
        <w:rPr>
          <w:rFonts w:ascii="Times" w:hAnsi="Times" w:cs="Times"/>
        </w:rPr>
      </w:pPr>
      <w:r>
        <w:rPr>
          <w:rFonts w:ascii="Times New Roman" w:hAnsi="Times New Roman" w:cs="Times New Roman"/>
          <w:sz w:val="38"/>
          <w:szCs w:val="38"/>
        </w:rPr>
        <w:t>Student’s name:  _________________________________</w:t>
      </w:r>
    </w:p>
    <w:p w14:paraId="30A12387" w14:textId="77777777" w:rsidR="006F7475" w:rsidRDefault="006F7475" w:rsidP="006F7475">
      <w:pPr>
        <w:widowControl w:val="0"/>
        <w:autoSpaceDE w:val="0"/>
        <w:autoSpaceDN w:val="0"/>
        <w:adjustRightInd w:val="0"/>
        <w:spacing w:after="240"/>
        <w:ind w:left="-630" w:right="-1170"/>
        <w:rPr>
          <w:rFonts w:ascii="Times" w:hAnsi="Times" w:cs="Times"/>
        </w:rPr>
      </w:pPr>
      <w:r>
        <w:rPr>
          <w:rFonts w:ascii="Times New Roman" w:hAnsi="Times New Roman" w:cs="Times New Roman"/>
          <w:sz w:val="38"/>
          <w:szCs w:val="38"/>
        </w:rPr>
        <w:t>Parent’s name:    _________________________________</w:t>
      </w:r>
    </w:p>
    <w:p w14:paraId="30DCB04F" w14:textId="77777777" w:rsidR="006F7475" w:rsidRDefault="006F7475" w:rsidP="006F7475">
      <w:pPr>
        <w:widowControl w:val="0"/>
        <w:autoSpaceDE w:val="0"/>
        <w:autoSpaceDN w:val="0"/>
        <w:adjustRightInd w:val="0"/>
        <w:spacing w:after="240"/>
        <w:ind w:left="-630" w:right="-1170"/>
        <w:rPr>
          <w:rFonts w:ascii="Times New Roman" w:hAnsi="Times New Roman" w:cs="Times New Roman"/>
          <w:sz w:val="38"/>
          <w:szCs w:val="38"/>
        </w:rPr>
      </w:pPr>
      <w:r>
        <w:rPr>
          <w:rFonts w:ascii="Times New Roman" w:hAnsi="Times New Roman" w:cs="Times New Roman"/>
          <w:sz w:val="38"/>
          <w:szCs w:val="38"/>
        </w:rPr>
        <w:t>Parent e-mail address: ____________________________________________________</w:t>
      </w:r>
    </w:p>
    <w:p w14:paraId="19096F70" w14:textId="45727118" w:rsidR="008F3D60" w:rsidRDefault="008F3D60" w:rsidP="006F7475">
      <w:pPr>
        <w:widowControl w:val="0"/>
        <w:autoSpaceDE w:val="0"/>
        <w:autoSpaceDN w:val="0"/>
        <w:adjustRightInd w:val="0"/>
        <w:spacing w:after="240"/>
        <w:ind w:left="-630" w:right="-1170"/>
        <w:rPr>
          <w:rFonts w:ascii="Times New Roman" w:hAnsi="Times New Roman" w:cs="Times New Roman"/>
          <w:sz w:val="38"/>
          <w:szCs w:val="38"/>
        </w:rPr>
      </w:pPr>
      <w:r>
        <w:rPr>
          <w:rFonts w:ascii="Times New Roman" w:hAnsi="Times New Roman" w:cs="Times New Roman"/>
          <w:sz w:val="38"/>
          <w:szCs w:val="38"/>
        </w:rPr>
        <w:t>Parent cell phone:</w:t>
      </w:r>
    </w:p>
    <w:p w14:paraId="1A04CE7E" w14:textId="52697DD5" w:rsidR="008F3D60" w:rsidRDefault="008F3D60" w:rsidP="006F7475">
      <w:pPr>
        <w:widowControl w:val="0"/>
        <w:autoSpaceDE w:val="0"/>
        <w:autoSpaceDN w:val="0"/>
        <w:adjustRightInd w:val="0"/>
        <w:spacing w:after="240"/>
        <w:ind w:left="-630" w:right="-1170"/>
        <w:rPr>
          <w:rFonts w:ascii="Times" w:hAnsi="Times" w:cs="Times"/>
        </w:rPr>
      </w:pPr>
      <w:r>
        <w:rPr>
          <w:rFonts w:ascii="Times New Roman" w:hAnsi="Times New Roman" w:cs="Times New Roman"/>
          <w:sz w:val="38"/>
          <w:szCs w:val="38"/>
        </w:rPr>
        <w:t>____________________________________________________</w:t>
      </w:r>
    </w:p>
    <w:p w14:paraId="1D649E5E" w14:textId="77777777" w:rsidR="006F7475" w:rsidRDefault="006F7475" w:rsidP="006F7475">
      <w:pPr>
        <w:widowControl w:val="0"/>
        <w:autoSpaceDE w:val="0"/>
        <w:autoSpaceDN w:val="0"/>
        <w:adjustRightInd w:val="0"/>
        <w:spacing w:after="240"/>
        <w:ind w:left="-630" w:right="-1170"/>
        <w:rPr>
          <w:rFonts w:ascii="Times" w:hAnsi="Times" w:cs="Times"/>
        </w:rPr>
      </w:pPr>
      <w:r>
        <w:rPr>
          <w:rFonts w:ascii="Times New Roman" w:hAnsi="Times New Roman" w:cs="Times New Roman"/>
          <w:sz w:val="38"/>
          <w:szCs w:val="38"/>
        </w:rPr>
        <w:t>____________________________________________________</w:t>
      </w:r>
    </w:p>
    <w:p w14:paraId="381C438E" w14:textId="77777777" w:rsidR="00252A1E" w:rsidRDefault="00252A1E"/>
    <w:sectPr w:rsidR="00252A1E" w:rsidSect="002A452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75"/>
    <w:rsid w:val="00252A1E"/>
    <w:rsid w:val="002B0FD3"/>
    <w:rsid w:val="003C5470"/>
    <w:rsid w:val="00425A39"/>
    <w:rsid w:val="00626C04"/>
    <w:rsid w:val="006F7475"/>
    <w:rsid w:val="00705EF7"/>
    <w:rsid w:val="00726604"/>
    <w:rsid w:val="007C7CA6"/>
    <w:rsid w:val="008F3D60"/>
    <w:rsid w:val="00A426AE"/>
    <w:rsid w:val="00AC4280"/>
    <w:rsid w:val="00C770A1"/>
    <w:rsid w:val="00DB1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50374"/>
  <w14:defaultImageDpi w14:val="300"/>
  <w15:docId w15:val="{7F691FA2-1BCC-4354-821D-8B5215D1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4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7475"/>
    <w:rPr>
      <w:rFonts w:ascii="Lucida Grande" w:hAnsi="Lucida Grande" w:cs="Lucida Grande"/>
      <w:sz w:val="18"/>
      <w:szCs w:val="18"/>
    </w:rPr>
  </w:style>
  <w:style w:type="character" w:styleId="Hyperlink">
    <w:name w:val="Hyperlink"/>
    <w:basedOn w:val="DefaultParagraphFont"/>
    <w:uiPriority w:val="99"/>
    <w:unhideWhenUsed/>
    <w:rsid w:val="002B0FD3"/>
    <w:rPr>
      <w:color w:val="0000FF" w:themeColor="hyperlink"/>
      <w:u w:val="single"/>
    </w:rPr>
  </w:style>
  <w:style w:type="character" w:styleId="FollowedHyperlink">
    <w:name w:val="FollowedHyperlink"/>
    <w:basedOn w:val="DefaultParagraphFont"/>
    <w:uiPriority w:val="99"/>
    <w:semiHidden/>
    <w:unhideWhenUsed/>
    <w:rsid w:val="002B0FD3"/>
    <w:rPr>
      <w:color w:val="800080" w:themeColor="followedHyperlink"/>
      <w:u w:val="single"/>
    </w:rPr>
  </w:style>
  <w:style w:type="paragraph" w:styleId="NoSpacing">
    <w:name w:val="No Spacing"/>
    <w:uiPriority w:val="1"/>
    <w:qFormat/>
    <w:rsid w:val="008F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wolfe@bufordcityschoo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m.beuglas@bufordcityschoo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eager@bufordcityschools.org"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BCSS</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 Yancey</dc:creator>
  <cp:keywords/>
  <dc:description/>
  <cp:lastModifiedBy>Tony Wolfe</cp:lastModifiedBy>
  <cp:revision>2</cp:revision>
  <cp:lastPrinted>2017-08-02T11:26:00Z</cp:lastPrinted>
  <dcterms:created xsi:type="dcterms:W3CDTF">2017-08-02T11:27:00Z</dcterms:created>
  <dcterms:modified xsi:type="dcterms:W3CDTF">2017-08-02T11:27:00Z</dcterms:modified>
</cp:coreProperties>
</file>